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c3356f421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33455c1c5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dadf599064fb1" /><Relationship Type="http://schemas.openxmlformats.org/officeDocument/2006/relationships/numbering" Target="/word/numbering.xml" Id="R6113ea79667b4157" /><Relationship Type="http://schemas.openxmlformats.org/officeDocument/2006/relationships/settings" Target="/word/settings.xml" Id="R21c72b9bb9ba4094" /><Relationship Type="http://schemas.openxmlformats.org/officeDocument/2006/relationships/image" Target="/word/media/1d22f760-1c56-4e34-abc1-0c9d28cea066.png" Id="R15e33455c1c54890" /></Relationships>
</file>