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181d770fe48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f42bde87a1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Hoglakandi,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913f984bb4e43" /><Relationship Type="http://schemas.openxmlformats.org/officeDocument/2006/relationships/numbering" Target="/word/numbering.xml" Id="Rdb23f12653a84714" /><Relationship Type="http://schemas.openxmlformats.org/officeDocument/2006/relationships/settings" Target="/word/settings.xml" Id="R9fdabb96fa4f428f" /><Relationship Type="http://schemas.openxmlformats.org/officeDocument/2006/relationships/image" Target="/word/media/8c4d7ec2-1c09-4f98-a186-c001ab77b287.png" Id="Rfaf42bde87a14c80" /></Relationships>
</file>