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31379c703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5134f39f8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ea63fd5c14582" /><Relationship Type="http://schemas.openxmlformats.org/officeDocument/2006/relationships/numbering" Target="/word/numbering.xml" Id="R1902fb771cc14a52" /><Relationship Type="http://schemas.openxmlformats.org/officeDocument/2006/relationships/settings" Target="/word/settings.xml" Id="R7bc5f83e050b473f" /><Relationship Type="http://schemas.openxmlformats.org/officeDocument/2006/relationships/image" Target="/word/media/6e435e0b-dd5d-46e8-832b-6bd8034bf928.png" Id="R8ce5134f39f84883" /></Relationships>
</file>