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96a01831b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bb169c949c40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Hosendi,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e3a2fbbfc1410a" /><Relationship Type="http://schemas.openxmlformats.org/officeDocument/2006/relationships/numbering" Target="/word/numbering.xml" Id="R9a4c7122ab9f48a3" /><Relationship Type="http://schemas.openxmlformats.org/officeDocument/2006/relationships/settings" Target="/word/settings.xml" Id="R2b592ba9d943486d" /><Relationship Type="http://schemas.openxmlformats.org/officeDocument/2006/relationships/image" Target="/word/media/a93a0061-ba5c-42ba-a062-2abf992003d0.png" Id="R9fbb169c949c40d8" /></Relationships>
</file>