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2d1cb33d4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727aae6d3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Hosenpur,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59da55a1645c0" /><Relationship Type="http://schemas.openxmlformats.org/officeDocument/2006/relationships/numbering" Target="/word/numbering.xml" Id="R930b0f3b4c424e2c" /><Relationship Type="http://schemas.openxmlformats.org/officeDocument/2006/relationships/settings" Target="/word/settings.xml" Id="R62565c3051bb4dde" /><Relationship Type="http://schemas.openxmlformats.org/officeDocument/2006/relationships/image" Target="/word/media/f01190c2-5030-443b-a63b-deb19b66334e.png" Id="R7bf727aae6d34b46" /></Relationships>
</file>