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d530e1f5f49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c48f90df1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24f523fc44f73" /><Relationship Type="http://schemas.openxmlformats.org/officeDocument/2006/relationships/numbering" Target="/word/numbering.xml" Id="R73856c5b8b414257" /><Relationship Type="http://schemas.openxmlformats.org/officeDocument/2006/relationships/settings" Target="/word/settings.xml" Id="Rf04e3b06b53840c0" /><Relationship Type="http://schemas.openxmlformats.org/officeDocument/2006/relationships/image" Target="/word/media/bd10af78-683b-44ba-beaa-da248f7c0ddb.png" Id="Rbf5c48f90df14916" /></Relationships>
</file>