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bfa10c2da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615eb11ca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 Andarkota,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83b9828384c2c" /><Relationship Type="http://schemas.openxmlformats.org/officeDocument/2006/relationships/numbering" Target="/word/numbering.xml" Id="Ra6a8eea6efcc4d68" /><Relationship Type="http://schemas.openxmlformats.org/officeDocument/2006/relationships/settings" Target="/word/settings.xml" Id="Rcd4d2a2ad4744bda" /><Relationship Type="http://schemas.openxmlformats.org/officeDocument/2006/relationships/image" Target="/word/media/fdede4f2-ab89-43f1-849c-c553c84297ed.png" Id="R59f615eb11ca46e8" /></Relationships>
</file>