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ff8d1eb54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c84c93693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Huzurpur,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e6cec769d4e6d" /><Relationship Type="http://schemas.openxmlformats.org/officeDocument/2006/relationships/numbering" Target="/word/numbering.xml" Id="R19a11b82921e483a" /><Relationship Type="http://schemas.openxmlformats.org/officeDocument/2006/relationships/settings" Target="/word/settings.xml" Id="R31dfe2ca95ec49de" /><Relationship Type="http://schemas.openxmlformats.org/officeDocument/2006/relationships/image" Target="/word/media/d086fbf8-18ca-4070-a49d-ff64382ff620.png" Id="Rd93c84c936934c90" /></Relationships>
</file>