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414d74b03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0cee9bef4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1b875351a4935" /><Relationship Type="http://schemas.openxmlformats.org/officeDocument/2006/relationships/numbering" Target="/word/numbering.xml" Id="R9c7ce8b0302349f6" /><Relationship Type="http://schemas.openxmlformats.org/officeDocument/2006/relationships/settings" Target="/word/settings.xml" Id="Rf60a22d2d6024dd6" /><Relationship Type="http://schemas.openxmlformats.org/officeDocument/2006/relationships/image" Target="/word/media/05868871-bb8b-4776-965c-0bee105c0a0f.png" Id="R7570cee9bef44c97" /></Relationships>
</file>