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973478df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ce9f8570e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fc4b2afbb49d3" /><Relationship Type="http://schemas.openxmlformats.org/officeDocument/2006/relationships/numbering" Target="/word/numbering.xml" Id="R127b5138b3ec41b6" /><Relationship Type="http://schemas.openxmlformats.org/officeDocument/2006/relationships/settings" Target="/word/settings.xml" Id="R295cb07e4b414650" /><Relationship Type="http://schemas.openxmlformats.org/officeDocument/2006/relationships/image" Target="/word/media/c1065aca-02f9-4c74-bf6b-78e0ed594204.png" Id="Rd62ce9f8570e403f" /></Relationships>
</file>