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5ea506924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e259c9cb3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Ichhapasha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930145d114984" /><Relationship Type="http://schemas.openxmlformats.org/officeDocument/2006/relationships/numbering" Target="/word/numbering.xml" Id="R7f9d8fe350af49fd" /><Relationship Type="http://schemas.openxmlformats.org/officeDocument/2006/relationships/settings" Target="/word/settings.xml" Id="R6a88a733a36b4a6f" /><Relationship Type="http://schemas.openxmlformats.org/officeDocument/2006/relationships/image" Target="/word/media/6f77b460-ef26-4a82-9edf-459bdf7ea87c.png" Id="Rf13e259c9cb3430f" /></Relationships>
</file>