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cb38c5d3648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fdf86b4afd4d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Ichhapura,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d87744401e4313" /><Relationship Type="http://schemas.openxmlformats.org/officeDocument/2006/relationships/numbering" Target="/word/numbering.xml" Id="R0c9de315f3044998" /><Relationship Type="http://schemas.openxmlformats.org/officeDocument/2006/relationships/settings" Target="/word/settings.xml" Id="R92eb675a863c44a2" /><Relationship Type="http://schemas.openxmlformats.org/officeDocument/2006/relationships/image" Target="/word/media/03be8d63-3c35-420c-9c79-754bf88a7f9a.png" Id="Rbffdf86b4afd4de7" /></Relationships>
</file>