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5f79a1f26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99d99fcc0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691dfda8544f1" /><Relationship Type="http://schemas.openxmlformats.org/officeDocument/2006/relationships/numbering" Target="/word/numbering.xml" Id="R83ad849d58d54d79" /><Relationship Type="http://schemas.openxmlformats.org/officeDocument/2006/relationships/settings" Target="/word/settings.xml" Id="Rfd3bf8e4e1d54feb" /><Relationship Type="http://schemas.openxmlformats.org/officeDocument/2006/relationships/image" Target="/word/media/bb68ca5f-3be8-4fff-9e16-48e11007ad93.png" Id="R26599d99fcc04d0a" /></Relationships>
</file>