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cd657f653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a79bee3a9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77c2ea83242fa" /><Relationship Type="http://schemas.openxmlformats.org/officeDocument/2006/relationships/numbering" Target="/word/numbering.xml" Id="R118aa8c8ec4b4294" /><Relationship Type="http://schemas.openxmlformats.org/officeDocument/2006/relationships/settings" Target="/word/settings.xml" Id="R5c6154968f5d4d53" /><Relationship Type="http://schemas.openxmlformats.org/officeDocument/2006/relationships/image" Target="/word/media/b416b32a-2c30-460c-9d1d-74f808b91b86.png" Id="Rd09a79bee3a94d40" /></Relationships>
</file>