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6556a1ad62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b031b2065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Ikbarpur,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03c99e8604b85" /><Relationship Type="http://schemas.openxmlformats.org/officeDocument/2006/relationships/numbering" Target="/word/numbering.xml" Id="Rde4731e3cec84d2b" /><Relationship Type="http://schemas.openxmlformats.org/officeDocument/2006/relationships/settings" Target="/word/settings.xml" Id="Rf207605ea2fb43de" /><Relationship Type="http://schemas.openxmlformats.org/officeDocument/2006/relationships/image" Target="/word/media/15b1a6a5-76c6-4ec8-add1-6ccdf2ff927b.png" Id="R233b031b206543fb" /></Relationships>
</file>