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1523e3fb6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50081ed4ea4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Ilishia,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44ed016014b47" /><Relationship Type="http://schemas.openxmlformats.org/officeDocument/2006/relationships/numbering" Target="/word/numbering.xml" Id="R7fa1abce9e4840f3" /><Relationship Type="http://schemas.openxmlformats.org/officeDocument/2006/relationships/settings" Target="/word/settings.xml" Id="R23c808cc1017432d" /><Relationship Type="http://schemas.openxmlformats.org/officeDocument/2006/relationships/image" Target="/word/media/be96981d-b7ab-49a0-8858-c1229cf49156.png" Id="R3350081ed4ea4d12" /></Relationships>
</file>