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a0e4d68ce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acb88f708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8293961f04b75" /><Relationship Type="http://schemas.openxmlformats.org/officeDocument/2006/relationships/numbering" Target="/word/numbering.xml" Id="R22b350e170b44254" /><Relationship Type="http://schemas.openxmlformats.org/officeDocument/2006/relationships/settings" Target="/word/settings.xml" Id="Rf620dd9b128b4e23" /><Relationship Type="http://schemas.openxmlformats.org/officeDocument/2006/relationships/image" Target="/word/media/9cfbb3a9-bf2e-4535-8cc7-d284ed976b52.png" Id="R7faacb88f7084705" /></Relationships>
</file>