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234cba77e4d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22129023b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Induria,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798764bc1d4351" /><Relationship Type="http://schemas.openxmlformats.org/officeDocument/2006/relationships/numbering" Target="/word/numbering.xml" Id="R524b6138e17a4534" /><Relationship Type="http://schemas.openxmlformats.org/officeDocument/2006/relationships/settings" Target="/word/settings.xml" Id="Rbd1ba5ffacdf40a4" /><Relationship Type="http://schemas.openxmlformats.org/officeDocument/2006/relationships/image" Target="/word/media/e585f5c9-339a-418c-9c9a-94bc25d11d6d.png" Id="R3c722129023b463b" /></Relationships>
</file>