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95c77affde41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c88954e54e49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Isafpur,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0fa1270dc94169" /><Relationship Type="http://schemas.openxmlformats.org/officeDocument/2006/relationships/numbering" Target="/word/numbering.xml" Id="R34c15e6fc59f4c76" /><Relationship Type="http://schemas.openxmlformats.org/officeDocument/2006/relationships/settings" Target="/word/settings.xml" Id="Rf9861885c9eb4339" /><Relationship Type="http://schemas.openxmlformats.org/officeDocument/2006/relationships/image" Target="/word/media/28b96224-4fc5-481d-82d9-b696a8df5e81.png" Id="R19c88954e54e493b" /></Relationships>
</file>