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f4fcd7431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a9fc04e2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188bc60944377" /><Relationship Type="http://schemas.openxmlformats.org/officeDocument/2006/relationships/numbering" Target="/word/numbering.xml" Id="Rc56c8d956d2949a0" /><Relationship Type="http://schemas.openxmlformats.org/officeDocument/2006/relationships/settings" Target="/word/settings.xml" Id="R49d50bc259eb42ef" /><Relationship Type="http://schemas.openxmlformats.org/officeDocument/2006/relationships/image" Target="/word/media/c6fa6b99-9cbe-4fa2-bfdd-10dd6ef362ad.png" Id="Radcca9fc04e2435e" /></Relationships>
</file>