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4ceb3abfd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d1172bb2a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Itachauki,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e0429e9e84907" /><Relationship Type="http://schemas.openxmlformats.org/officeDocument/2006/relationships/numbering" Target="/word/numbering.xml" Id="Rf8cabe63160642c6" /><Relationship Type="http://schemas.openxmlformats.org/officeDocument/2006/relationships/settings" Target="/word/settings.xml" Id="R23f89e6aa93847bb" /><Relationship Type="http://schemas.openxmlformats.org/officeDocument/2006/relationships/image" Target="/word/media/89395c75-5c7f-40bd-9fd6-cf329251dade.png" Id="R882d1172bb2a49fb" /></Relationships>
</file>