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28af1821f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26476df80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0900f75514136" /><Relationship Type="http://schemas.openxmlformats.org/officeDocument/2006/relationships/numbering" Target="/word/numbering.xml" Id="R51430795ff1f49db" /><Relationship Type="http://schemas.openxmlformats.org/officeDocument/2006/relationships/settings" Target="/word/settings.xml" Id="R704838142c24464b" /><Relationship Type="http://schemas.openxmlformats.org/officeDocument/2006/relationships/image" Target="/word/media/5f645f50-8fe0-45c2-adb7-a80c4ce9b3f2.png" Id="Rd8d26476df804245" /></Relationships>
</file>