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547d689d52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8e108d694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a58b430da4ee3" /><Relationship Type="http://schemas.openxmlformats.org/officeDocument/2006/relationships/numbering" Target="/word/numbering.xml" Id="Rdebd1f8afb7d4c9b" /><Relationship Type="http://schemas.openxmlformats.org/officeDocument/2006/relationships/settings" Target="/word/settings.xml" Id="R4c2611f74fe64931" /><Relationship Type="http://schemas.openxmlformats.org/officeDocument/2006/relationships/image" Target="/word/media/34dbf757-d662-4a7a-b205-ee2c0f0d2329.png" Id="Rc088e108d6944c45" /></Relationships>
</file>