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8efac461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7e8fe32f6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Jabar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95dc61a6c41fa" /><Relationship Type="http://schemas.openxmlformats.org/officeDocument/2006/relationships/numbering" Target="/word/numbering.xml" Id="R0d88762e0d6246a2" /><Relationship Type="http://schemas.openxmlformats.org/officeDocument/2006/relationships/settings" Target="/word/settings.xml" Id="Rd52ebebf6b284862" /><Relationship Type="http://schemas.openxmlformats.org/officeDocument/2006/relationships/image" Target="/word/media/d9c61743-f74d-4ef7-bed3-d4aac94424ad.png" Id="R7a07e8fe32f64675" /></Relationships>
</file>