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46991cbc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b36d6c57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f27b876d74347" /><Relationship Type="http://schemas.openxmlformats.org/officeDocument/2006/relationships/numbering" Target="/word/numbering.xml" Id="R5df9f6812036459e" /><Relationship Type="http://schemas.openxmlformats.org/officeDocument/2006/relationships/settings" Target="/word/settings.xml" Id="R5fa1860de9d94193" /><Relationship Type="http://schemas.openxmlformats.org/officeDocument/2006/relationships/image" Target="/word/media/fef4131f-5539-460b-820d-aedfebfb7beb.png" Id="R75db36d6c57446ef" /></Relationships>
</file>