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d2c203e6e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8c8d1339f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Jagaliban,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d96c79ec04659" /><Relationship Type="http://schemas.openxmlformats.org/officeDocument/2006/relationships/numbering" Target="/word/numbering.xml" Id="R7fffab851c1b4ee9" /><Relationship Type="http://schemas.openxmlformats.org/officeDocument/2006/relationships/settings" Target="/word/settings.xml" Id="R9349ce6cf1214fb0" /><Relationship Type="http://schemas.openxmlformats.org/officeDocument/2006/relationships/image" Target="/word/media/0fab0d1d-bb58-4bb0-879e-d7b1922dfe95.png" Id="R63f8c8d1339f44c9" /></Relationships>
</file>