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3e4bc70f5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1fc0a34f0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5d1e644bb45ea" /><Relationship Type="http://schemas.openxmlformats.org/officeDocument/2006/relationships/numbering" Target="/word/numbering.xml" Id="R1b4588a55d454ff9" /><Relationship Type="http://schemas.openxmlformats.org/officeDocument/2006/relationships/settings" Target="/word/settings.xml" Id="Rd29df8c07198498a" /><Relationship Type="http://schemas.openxmlformats.org/officeDocument/2006/relationships/image" Target="/word/media/3009f4b6-0afa-4899-b606-906a20f045f8.png" Id="Rb0e1fc0a34f04528" /></Relationships>
</file>