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dc556cda5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bb51beb3c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9ecb20fd64672" /><Relationship Type="http://schemas.openxmlformats.org/officeDocument/2006/relationships/numbering" Target="/word/numbering.xml" Id="Rfb6783bda60f4671" /><Relationship Type="http://schemas.openxmlformats.org/officeDocument/2006/relationships/settings" Target="/word/settings.xml" Id="R55addd5694a94679" /><Relationship Type="http://schemas.openxmlformats.org/officeDocument/2006/relationships/image" Target="/word/media/89b62a9c-34ad-4501-95ef-93b96596f105.png" Id="Ra3ebb51beb3c48ff" /></Relationships>
</file>