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3d045c389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00cfe5b07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Kalachita,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012061f484232" /><Relationship Type="http://schemas.openxmlformats.org/officeDocument/2006/relationships/numbering" Target="/word/numbering.xml" Id="R3c5f1e6d7250488f" /><Relationship Type="http://schemas.openxmlformats.org/officeDocument/2006/relationships/settings" Target="/word/settings.xml" Id="Rfae20e0789aa4853" /><Relationship Type="http://schemas.openxmlformats.org/officeDocument/2006/relationships/image" Target="/word/media/1a0490db-6fb3-45ae-96a1-fbd1490254de.png" Id="R63a00cfe5b07428a" /></Relationships>
</file>