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531875cd0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043cda3ea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56232bfe04111" /><Relationship Type="http://schemas.openxmlformats.org/officeDocument/2006/relationships/numbering" Target="/word/numbering.xml" Id="R30bac512f8884dad" /><Relationship Type="http://schemas.openxmlformats.org/officeDocument/2006/relationships/settings" Target="/word/settings.xml" Id="R236cd8c388fb4a78" /><Relationship Type="http://schemas.openxmlformats.org/officeDocument/2006/relationships/image" Target="/word/media/b8570f6b-d3de-4299-863d-5925ee1ff8a3.png" Id="Rb68043cda3ea458e" /></Relationships>
</file>