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42878c3fa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8370ce55c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Kalagach,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68733390143a6" /><Relationship Type="http://schemas.openxmlformats.org/officeDocument/2006/relationships/numbering" Target="/word/numbering.xml" Id="R7b497c5c77be4756" /><Relationship Type="http://schemas.openxmlformats.org/officeDocument/2006/relationships/settings" Target="/word/settings.xml" Id="Rd23e2b9d131540b1" /><Relationship Type="http://schemas.openxmlformats.org/officeDocument/2006/relationships/image" Target="/word/media/d03927f2-dbb0-44d0-89a0-0b2b221bd6b8.png" Id="Rc628370ce55c4e2d" /></Relationships>
</file>