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f5ceb3d94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3e7b6c7b3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Kalaida,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c85dfade048ea" /><Relationship Type="http://schemas.openxmlformats.org/officeDocument/2006/relationships/numbering" Target="/word/numbering.xml" Id="R584899a63e2e4aa3" /><Relationship Type="http://schemas.openxmlformats.org/officeDocument/2006/relationships/settings" Target="/word/settings.xml" Id="R721c4f922db04ef3" /><Relationship Type="http://schemas.openxmlformats.org/officeDocument/2006/relationships/image" Target="/word/media/a7bf1c22-ff6d-4385-9738-55f513fcbb50.png" Id="Rea53e7b6c7b344ee" /></Relationships>
</file>