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4c6ea4d9149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46ff7e113b41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Kalaihata,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eadef41b064f1d" /><Relationship Type="http://schemas.openxmlformats.org/officeDocument/2006/relationships/numbering" Target="/word/numbering.xml" Id="R6b990f2010354b8a" /><Relationship Type="http://schemas.openxmlformats.org/officeDocument/2006/relationships/settings" Target="/word/settings.xml" Id="R972a538dd2ca4b2e" /><Relationship Type="http://schemas.openxmlformats.org/officeDocument/2006/relationships/image" Target="/word/media/f0ba32af-7340-479b-9e62-0657d82923ac.png" Id="R3846ff7e113b41cd" /></Relationships>
</file>