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05cc48294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b39fc9d71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Kalamankhali,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5bdbb59e0465f" /><Relationship Type="http://schemas.openxmlformats.org/officeDocument/2006/relationships/numbering" Target="/word/numbering.xml" Id="Re3fde99321544a47" /><Relationship Type="http://schemas.openxmlformats.org/officeDocument/2006/relationships/settings" Target="/word/settings.xml" Id="R93d8710e058d433e" /><Relationship Type="http://schemas.openxmlformats.org/officeDocument/2006/relationships/image" Target="/word/media/f6ab5b81-f0a9-4fe1-8056-3ef695f18324.png" Id="R26fb39fc9d714513" /></Relationships>
</file>