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fca723f50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f1523f6a1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9b498fc784d2c" /><Relationship Type="http://schemas.openxmlformats.org/officeDocument/2006/relationships/numbering" Target="/word/numbering.xml" Id="R9639e0ffda0947e7" /><Relationship Type="http://schemas.openxmlformats.org/officeDocument/2006/relationships/settings" Target="/word/settings.xml" Id="R7d761220faef4233" /><Relationship Type="http://schemas.openxmlformats.org/officeDocument/2006/relationships/image" Target="/word/media/36d0358a-1dc7-455e-959a-7a57571a12a8.png" Id="R712f1523f6a145ca" /></Relationships>
</file>