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de97325ce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a1ce08e11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0d349e4674c5b" /><Relationship Type="http://schemas.openxmlformats.org/officeDocument/2006/relationships/numbering" Target="/word/numbering.xml" Id="R2a115d16856f4412" /><Relationship Type="http://schemas.openxmlformats.org/officeDocument/2006/relationships/settings" Target="/word/settings.xml" Id="Rbd52008ed3564d6c" /><Relationship Type="http://schemas.openxmlformats.org/officeDocument/2006/relationships/image" Target="/word/media/755231f8-e4a1-41b8-9982-d0a0e9bf7c4f.png" Id="R7faa1ce08e114362" /></Relationships>
</file>