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159e48d86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70f470627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3e6df88504ef0" /><Relationship Type="http://schemas.openxmlformats.org/officeDocument/2006/relationships/numbering" Target="/word/numbering.xml" Id="R3447618181b94e12" /><Relationship Type="http://schemas.openxmlformats.org/officeDocument/2006/relationships/settings" Target="/word/settings.xml" Id="R333da82b2f714602" /><Relationship Type="http://schemas.openxmlformats.org/officeDocument/2006/relationships/image" Target="/word/media/d889c2a3-7c1c-4946-8503-9f94366bbb83.png" Id="Ra1270f4706274e64" /></Relationships>
</file>