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ce36c415394f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8e5bd609e34b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Kalayia,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06467b913c4b4c" /><Relationship Type="http://schemas.openxmlformats.org/officeDocument/2006/relationships/numbering" Target="/word/numbering.xml" Id="R566d82b7ace54880" /><Relationship Type="http://schemas.openxmlformats.org/officeDocument/2006/relationships/settings" Target="/word/settings.xml" Id="R188a5d9916b34bf1" /><Relationship Type="http://schemas.openxmlformats.org/officeDocument/2006/relationships/image" Target="/word/media/a0ccd7da-081a-4619-88a0-c164526b44b5.png" Id="R928e5bd609e34b71" /></Relationships>
</file>