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754d857f7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069ee53ed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12112361b4377" /><Relationship Type="http://schemas.openxmlformats.org/officeDocument/2006/relationships/numbering" Target="/word/numbering.xml" Id="Re3cce36eecf64035" /><Relationship Type="http://schemas.openxmlformats.org/officeDocument/2006/relationships/settings" Target="/word/settings.xml" Id="R647a3c3c7691473b" /><Relationship Type="http://schemas.openxmlformats.org/officeDocument/2006/relationships/image" Target="/word/media/e3ebd6f7-1e9f-4e81-b662-03be2920af96.png" Id="R77a069ee53ed4fb4" /></Relationships>
</file>