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39c04f7c5847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c323884ad345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Kaliais,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fe3442d1024e08" /><Relationship Type="http://schemas.openxmlformats.org/officeDocument/2006/relationships/numbering" Target="/word/numbering.xml" Id="Rc81202b200ac4cd4" /><Relationship Type="http://schemas.openxmlformats.org/officeDocument/2006/relationships/settings" Target="/word/settings.xml" Id="Rdfb3ba2efa11442a" /><Relationship Type="http://schemas.openxmlformats.org/officeDocument/2006/relationships/image" Target="/word/media/464cced4-3c53-4407-a439-d6674b076fe3.png" Id="R89c323884ad345d4" /></Relationships>
</file>