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c2075d5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8b38115ae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58b8da13841e1" /><Relationship Type="http://schemas.openxmlformats.org/officeDocument/2006/relationships/numbering" Target="/word/numbering.xml" Id="Rd412ce674f9845de" /><Relationship Type="http://schemas.openxmlformats.org/officeDocument/2006/relationships/settings" Target="/word/settings.xml" Id="R039bc269d2564fad" /><Relationship Type="http://schemas.openxmlformats.org/officeDocument/2006/relationships/image" Target="/word/media/c8382290-2187-4d61-b807-0de2c8cee6aa.png" Id="R49a8b38115ae4b05" /></Relationships>
</file>