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86dafaef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63bbfac0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Kalinagar Maitapara,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163dcf15a4968" /><Relationship Type="http://schemas.openxmlformats.org/officeDocument/2006/relationships/numbering" Target="/word/numbering.xml" Id="Rb73341831279441d" /><Relationship Type="http://schemas.openxmlformats.org/officeDocument/2006/relationships/settings" Target="/word/settings.xml" Id="Rbeff4eeb39f945b8" /><Relationship Type="http://schemas.openxmlformats.org/officeDocument/2006/relationships/image" Target="/word/media/49f13a27-4d9d-4824-bcfb-13374eeca7b7.png" Id="Ra02d63bbfac04615" /></Relationships>
</file>