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36edf3d6e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77d7e0f90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Kalisankar,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bb0eaeea8405d" /><Relationship Type="http://schemas.openxmlformats.org/officeDocument/2006/relationships/numbering" Target="/word/numbering.xml" Id="R0c096fb6bd40481e" /><Relationship Type="http://schemas.openxmlformats.org/officeDocument/2006/relationships/settings" Target="/word/settings.xml" Id="R0f4ad9f989264878" /><Relationship Type="http://schemas.openxmlformats.org/officeDocument/2006/relationships/image" Target="/word/media/5bc1c2d2-299b-4a24-a8f6-8680d14759b5.png" Id="R69177d7e0f904682" /></Relationships>
</file>