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0ebbc232a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9c838c71b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Kalkewat,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f568224bb4240" /><Relationship Type="http://schemas.openxmlformats.org/officeDocument/2006/relationships/numbering" Target="/word/numbering.xml" Id="R6cdf1093f3184f0b" /><Relationship Type="http://schemas.openxmlformats.org/officeDocument/2006/relationships/settings" Target="/word/settings.xml" Id="R7862ee150f414926" /><Relationship Type="http://schemas.openxmlformats.org/officeDocument/2006/relationships/image" Target="/word/media/36a881bb-bc6e-48a0-afc3-233ec73103d9.png" Id="R6929c838c71b408b" /></Relationships>
</file>