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e2be6dc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6558a66d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3635f09f94af1" /><Relationship Type="http://schemas.openxmlformats.org/officeDocument/2006/relationships/numbering" Target="/word/numbering.xml" Id="R21c64f15d20e4a76" /><Relationship Type="http://schemas.openxmlformats.org/officeDocument/2006/relationships/settings" Target="/word/settings.xml" Id="R352bc5e2d4fd4adf" /><Relationship Type="http://schemas.openxmlformats.org/officeDocument/2006/relationships/image" Target="/word/media/15266179-46be-4be7-b9dd-72afa41f4832.png" Id="R21e66558a66d46c6" /></Relationships>
</file>