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0e841d295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c9ab18c40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71530a4cd4d6a" /><Relationship Type="http://schemas.openxmlformats.org/officeDocument/2006/relationships/numbering" Target="/word/numbering.xml" Id="Re0903a15f10146fd" /><Relationship Type="http://schemas.openxmlformats.org/officeDocument/2006/relationships/settings" Target="/word/settings.xml" Id="R06239d2532e24df3" /><Relationship Type="http://schemas.openxmlformats.org/officeDocument/2006/relationships/image" Target="/word/media/5fc676f7-708e-42d4-badc-b1b1f2c8148f.png" Id="R4e2c9ab18c4044ca" /></Relationships>
</file>