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a8cefcb54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06a080602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8e054f4ec40e4" /><Relationship Type="http://schemas.openxmlformats.org/officeDocument/2006/relationships/numbering" Target="/word/numbering.xml" Id="Re7b6293bb6ee4c2e" /><Relationship Type="http://schemas.openxmlformats.org/officeDocument/2006/relationships/settings" Target="/word/settings.xml" Id="Rcffbf56081b8490f" /><Relationship Type="http://schemas.openxmlformats.org/officeDocument/2006/relationships/image" Target="/word/media/7e514318-f331-40b8-b151-49f46ac42fe6.png" Id="R03706a0806024287" /></Relationships>
</file>