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4811c0407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8ba01cc6e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ea83f82084323" /><Relationship Type="http://schemas.openxmlformats.org/officeDocument/2006/relationships/numbering" Target="/word/numbering.xml" Id="Ref2930444b1244ec" /><Relationship Type="http://schemas.openxmlformats.org/officeDocument/2006/relationships/settings" Target="/word/settings.xml" Id="Rad3de6943427435b" /><Relationship Type="http://schemas.openxmlformats.org/officeDocument/2006/relationships/image" Target="/word/media/276d66db-3d0d-44d0-a759-ee5c5700e171.png" Id="R30b8ba01cc6e4fb8" /></Relationships>
</file>