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3a3a822ac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4a1abfa20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6a15ea8c64d1c" /><Relationship Type="http://schemas.openxmlformats.org/officeDocument/2006/relationships/numbering" Target="/word/numbering.xml" Id="R0f02ccd03d35406b" /><Relationship Type="http://schemas.openxmlformats.org/officeDocument/2006/relationships/settings" Target="/word/settings.xml" Id="R10ae8910563d47f1" /><Relationship Type="http://schemas.openxmlformats.org/officeDocument/2006/relationships/image" Target="/word/media/adaa402d-05af-4c2b-a3f4-b34518ecf0ce.png" Id="R0c94a1abfa2044de" /></Relationships>
</file>