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8a61198c7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fe2da4f59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79a0a03bc4870" /><Relationship Type="http://schemas.openxmlformats.org/officeDocument/2006/relationships/numbering" Target="/word/numbering.xml" Id="R18817e9599a24277" /><Relationship Type="http://schemas.openxmlformats.org/officeDocument/2006/relationships/settings" Target="/word/settings.xml" Id="R288b9d848b004992" /><Relationship Type="http://schemas.openxmlformats.org/officeDocument/2006/relationships/image" Target="/word/media/6dd84d5a-6ee0-4d86-b561-34829356a3e3.png" Id="R430fe2da4f594b1a" /></Relationships>
</file>